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D181F" w:rsidTr="00AD181F">
        <w:tc>
          <w:tcPr>
            <w:tcW w:w="1129" w:type="dxa"/>
          </w:tcPr>
          <w:p w:rsidR="00AD181F" w:rsidRPr="00AD181F" w:rsidRDefault="00AD181F" w:rsidP="00AD181F">
            <w:r>
              <w:rPr>
                <w:lang w:val="en-US"/>
              </w:rPr>
              <w:t xml:space="preserve">N </w:t>
            </w:r>
            <w:r>
              <w:t>з/п</w:t>
            </w:r>
          </w:p>
        </w:tc>
        <w:tc>
          <w:tcPr>
            <w:tcW w:w="5101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 w:rsidRPr="00AD181F">
              <w:rPr>
                <w:lang w:val="uk-UA"/>
              </w:rPr>
              <w:t>Перелік</w:t>
            </w:r>
            <w:r>
              <w:rPr>
                <w:lang w:val="uk-UA"/>
              </w:rPr>
              <w:t xml:space="preserve"> видатків</w:t>
            </w:r>
          </w:p>
        </w:tc>
        <w:tc>
          <w:tcPr>
            <w:tcW w:w="3115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Орієнтована вартість, грн.</w:t>
            </w:r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01" w:type="dxa"/>
          </w:tcPr>
          <w:p w:rsidR="00AD181F" w:rsidRPr="00AD181F" w:rsidRDefault="00AD181F" w:rsidP="00AD181F">
            <w:r>
              <w:rPr>
                <w:lang w:val="en-US"/>
              </w:rPr>
              <w:t>DJ-</w:t>
            </w:r>
            <w:r>
              <w:t>п</w:t>
            </w:r>
            <w:proofErr w:type="spellStart"/>
            <w:r>
              <w:rPr>
                <w:lang w:val="en-US"/>
              </w:rPr>
              <w:t>ульт</w:t>
            </w:r>
            <w:proofErr w:type="spellEnd"/>
          </w:p>
        </w:tc>
        <w:tc>
          <w:tcPr>
            <w:tcW w:w="3115" w:type="dxa"/>
          </w:tcPr>
          <w:p w:rsidR="00AD181F" w:rsidRDefault="00AD181F" w:rsidP="00AD181F">
            <w:r>
              <w:t xml:space="preserve">15 000 </w:t>
            </w:r>
            <w:proofErr w:type="spellStart"/>
            <w:r>
              <w:t>грн</w:t>
            </w:r>
            <w:proofErr w:type="spellEnd"/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01" w:type="dxa"/>
          </w:tcPr>
          <w:p w:rsidR="00AD181F" w:rsidRDefault="00AD181F" w:rsidP="00AD181F">
            <w:proofErr w:type="spellStart"/>
            <w:r>
              <w:t>Журнальны</w:t>
            </w:r>
            <w:proofErr w:type="spellEnd"/>
            <w:r>
              <w:t xml:space="preserve"> столики, 10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D181F" w:rsidRDefault="00AD181F" w:rsidP="00AD181F">
            <w:r>
              <w:t xml:space="preserve">10 000 </w:t>
            </w:r>
            <w:proofErr w:type="spellStart"/>
            <w:r>
              <w:t>грн</w:t>
            </w:r>
            <w:proofErr w:type="spellEnd"/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01" w:type="dxa"/>
          </w:tcPr>
          <w:p w:rsidR="00AD181F" w:rsidRDefault="00AD181F" w:rsidP="00AD181F">
            <w:r>
              <w:t>Диско шар</w:t>
            </w:r>
          </w:p>
        </w:tc>
        <w:tc>
          <w:tcPr>
            <w:tcW w:w="3115" w:type="dxa"/>
          </w:tcPr>
          <w:p w:rsidR="00AD181F" w:rsidRDefault="00AD181F" w:rsidP="00AD181F">
            <w:r>
              <w:t xml:space="preserve">1 000 </w:t>
            </w:r>
            <w:proofErr w:type="spellStart"/>
            <w:r>
              <w:t>грн</w:t>
            </w:r>
            <w:proofErr w:type="spellEnd"/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01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t>М</w:t>
            </w:r>
            <w:proofErr w:type="spellStart"/>
            <w:r>
              <w:rPr>
                <w:lang w:val="uk-UA"/>
              </w:rPr>
              <w:t>ікрофон</w:t>
            </w:r>
            <w:proofErr w:type="spellEnd"/>
            <w:r>
              <w:rPr>
                <w:lang w:val="uk-UA"/>
              </w:rPr>
              <w:t>, 2 шт.</w:t>
            </w:r>
          </w:p>
        </w:tc>
        <w:tc>
          <w:tcPr>
            <w:tcW w:w="3115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1 000 грн</w:t>
            </w:r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1" w:type="dxa"/>
          </w:tcPr>
          <w:p w:rsidR="00AD181F" w:rsidRPr="00AD181F" w:rsidRDefault="00AD181F" w:rsidP="00AD181F">
            <w:pPr>
              <w:rPr>
                <w:lang w:val="en-US"/>
              </w:rPr>
            </w:pPr>
            <w:r>
              <w:rPr>
                <w:lang w:val="en-US"/>
              </w:rPr>
              <w:t xml:space="preserve">WI-FI </w:t>
            </w:r>
          </w:p>
        </w:tc>
        <w:tc>
          <w:tcPr>
            <w:tcW w:w="3115" w:type="dxa"/>
          </w:tcPr>
          <w:p w:rsidR="00AD181F" w:rsidRPr="00AD181F" w:rsidRDefault="00AD181F" w:rsidP="00AD181F">
            <w:r>
              <w:rPr>
                <w:lang w:val="en-US"/>
              </w:rPr>
              <w:t xml:space="preserve">1 000 </w:t>
            </w:r>
            <w:proofErr w:type="spellStart"/>
            <w:r>
              <w:t>грн</w:t>
            </w:r>
            <w:proofErr w:type="spellEnd"/>
          </w:p>
        </w:tc>
      </w:tr>
      <w:tr w:rsidR="00AD181F" w:rsidTr="00AD181F">
        <w:tc>
          <w:tcPr>
            <w:tcW w:w="1129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1" w:type="dxa"/>
          </w:tcPr>
          <w:p w:rsidR="00AD181F" w:rsidRPr="00AD181F" w:rsidRDefault="00AD181F" w:rsidP="00AD181F">
            <w:pPr>
              <w:rPr>
                <w:lang w:val="uk-UA"/>
              </w:rPr>
            </w:pPr>
            <w:proofErr w:type="gramStart"/>
            <w:r>
              <w:t>Пуф</w:t>
            </w:r>
            <w:proofErr w:type="spellStart"/>
            <w:r>
              <w:rPr>
                <w:lang w:val="uk-UA"/>
              </w:rPr>
              <w:t>іки</w:t>
            </w:r>
            <w:proofErr w:type="spellEnd"/>
            <w:r>
              <w:rPr>
                <w:lang w:val="uk-UA"/>
              </w:rPr>
              <w:t xml:space="preserve">  20</w:t>
            </w:r>
            <w:proofErr w:type="gramEnd"/>
            <w:r>
              <w:rPr>
                <w:lang w:val="uk-UA"/>
              </w:rPr>
              <w:t xml:space="preserve"> шт.</w:t>
            </w:r>
          </w:p>
        </w:tc>
        <w:tc>
          <w:tcPr>
            <w:tcW w:w="3115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10 000 грн</w:t>
            </w:r>
          </w:p>
        </w:tc>
      </w:tr>
      <w:tr w:rsidR="00AD181F" w:rsidTr="00AD181F">
        <w:tc>
          <w:tcPr>
            <w:tcW w:w="1129" w:type="dxa"/>
          </w:tcPr>
          <w:p w:rsidR="00AD181F" w:rsidRDefault="00AD181F" w:rsidP="00AD181F"/>
        </w:tc>
        <w:tc>
          <w:tcPr>
            <w:tcW w:w="5101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115" w:type="dxa"/>
          </w:tcPr>
          <w:p w:rsidR="00AD181F" w:rsidRPr="00AD181F" w:rsidRDefault="00AD181F" w:rsidP="00AD181F">
            <w:pPr>
              <w:rPr>
                <w:lang w:val="uk-UA"/>
              </w:rPr>
            </w:pPr>
            <w:r>
              <w:rPr>
                <w:lang w:val="uk-UA"/>
              </w:rPr>
              <w:t>38 000</w:t>
            </w:r>
            <w:bookmarkStart w:id="0" w:name="_GoBack"/>
            <w:bookmarkEnd w:id="0"/>
          </w:p>
        </w:tc>
      </w:tr>
    </w:tbl>
    <w:p w:rsidR="00FE7B61" w:rsidRPr="00AD181F" w:rsidRDefault="00FE7B61" w:rsidP="00AD181F"/>
    <w:sectPr w:rsidR="00FE7B61" w:rsidRPr="00AD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1"/>
    <w:rsid w:val="007B02E0"/>
    <w:rsid w:val="009644B5"/>
    <w:rsid w:val="00AD181F"/>
    <w:rsid w:val="00D15C0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2D25-6B91-49EC-94B0-9655A6F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2019-05-13T12:14:00Z</dcterms:created>
  <dcterms:modified xsi:type="dcterms:W3CDTF">2019-05-13T12:14:00Z</dcterms:modified>
</cp:coreProperties>
</file>